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27" w:rsidRDefault="00AE742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53325" cy="10706100"/>
            <wp:effectExtent l="19050" t="0" r="9525" b="0"/>
            <wp:wrapNone/>
            <wp:docPr id="1" name="Рисунок 1" descr="E:\документы\разное\ИЗО\бук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разное\ИЗО\букет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427" w:rsidRDefault="00AE7427">
      <w:pPr>
        <w:rPr>
          <w:noProof/>
          <w:lang w:eastAsia="ru-RU"/>
        </w:rPr>
      </w:pPr>
    </w:p>
    <w:p w:rsidR="00AE7427" w:rsidRDefault="00AE7427">
      <w:pPr>
        <w:rPr>
          <w:noProof/>
          <w:lang w:eastAsia="ru-RU"/>
        </w:rPr>
      </w:pPr>
    </w:p>
    <w:p w:rsidR="00AE7427" w:rsidRDefault="00AE7427">
      <w:pPr>
        <w:rPr>
          <w:noProof/>
          <w:lang w:eastAsia="ru-RU"/>
        </w:rPr>
      </w:pPr>
    </w:p>
    <w:p w:rsidR="00AE7427" w:rsidRDefault="00AE7427" w:rsidP="00AE7427">
      <w:pPr>
        <w:spacing w:after="100" w:afterAutospacing="1" w:line="240" w:lineRule="auto"/>
        <w:rPr>
          <w:rFonts w:ascii="Bookman Old Style" w:hAnsi="Bookman Old Style"/>
          <w:b/>
          <w:i/>
          <w:noProof/>
          <w:sz w:val="52"/>
          <w:szCs w:val="52"/>
          <w:lang w:eastAsia="ru-RU"/>
        </w:rPr>
      </w:pPr>
    </w:p>
    <w:p w:rsidR="00AE7427" w:rsidRPr="00AE7427" w:rsidRDefault="00AE7427" w:rsidP="00AE7427">
      <w:pPr>
        <w:spacing w:after="100" w:afterAutospacing="1" w:line="240" w:lineRule="auto"/>
        <w:rPr>
          <w:rFonts w:ascii="Bookman Old Style" w:hAnsi="Bookman Old Style" w:cs="Times New Roman"/>
          <w:b/>
          <w:i/>
          <w:color w:val="0070C0"/>
          <w:sz w:val="52"/>
          <w:szCs w:val="52"/>
        </w:rPr>
      </w:pPr>
      <w:r w:rsidRPr="00AE7427">
        <w:rPr>
          <w:rFonts w:ascii="Bookman Old Style" w:hAnsi="Bookman Old Style"/>
          <w:b/>
          <w:i/>
          <w:noProof/>
          <w:color w:val="0070C0"/>
          <w:sz w:val="52"/>
          <w:szCs w:val="52"/>
          <w:lang w:eastAsia="ru-RU"/>
        </w:rPr>
        <w:t>В рамках городского методического объеденения преподователей изобразительного искусства. Педагоговм дополнительного образования Фроловой Галиной Юрьевной  в нашем детском саду было показано открытое занятие с детьми старшей группы на тему:</w:t>
      </w:r>
      <w:r w:rsidRPr="00AE7427">
        <w:rPr>
          <w:rFonts w:ascii="Bookman Old Style" w:hAnsi="Bookman Old Style" w:cs="Times New Roman"/>
          <w:b/>
          <w:color w:val="0070C0"/>
          <w:sz w:val="36"/>
        </w:rPr>
        <w:t xml:space="preserve"> </w:t>
      </w:r>
      <w:r w:rsidRPr="00AE7427">
        <w:rPr>
          <w:rFonts w:ascii="Bookman Old Style" w:hAnsi="Bookman Old Style" w:cs="Times New Roman"/>
          <w:b/>
          <w:i/>
          <w:color w:val="0070C0"/>
          <w:sz w:val="52"/>
          <w:szCs w:val="52"/>
        </w:rPr>
        <w:t>«Весенняя полянка».</w:t>
      </w:r>
    </w:p>
    <w:p w:rsidR="00AE7427" w:rsidRDefault="00AE7427">
      <w:pPr>
        <w:rPr>
          <w:b/>
          <w:i/>
          <w:noProof/>
          <w:sz w:val="52"/>
          <w:szCs w:val="52"/>
          <w:lang w:eastAsia="ru-RU"/>
        </w:rPr>
      </w:pPr>
      <w:r>
        <w:rPr>
          <w:b/>
          <w:i/>
          <w:noProof/>
          <w:sz w:val="52"/>
          <w:szCs w:val="52"/>
          <w:lang w:eastAsia="ru-RU"/>
        </w:rPr>
        <w:t xml:space="preserve"> </w:t>
      </w:r>
    </w:p>
    <w:p w:rsidR="00F81C43" w:rsidRPr="00AE7427" w:rsidRDefault="00AE7427">
      <w:pPr>
        <w:rPr>
          <w:b/>
          <w:i/>
          <w:sz w:val="52"/>
          <w:szCs w:val="52"/>
        </w:rPr>
      </w:pPr>
      <w:r w:rsidRPr="00AE7427">
        <w:rPr>
          <w:b/>
          <w:i/>
          <w:noProof/>
          <w:sz w:val="52"/>
          <w:szCs w:val="52"/>
          <w:lang w:eastAsia="ru-RU"/>
        </w:rPr>
        <w:t xml:space="preserve"> </w:t>
      </w:r>
    </w:p>
    <w:p w:rsidR="00FC10CA" w:rsidRDefault="00FC10CA"/>
    <w:p w:rsidR="00AE7427" w:rsidRDefault="00AE7427">
      <w:r>
        <w:br w:type="page"/>
      </w:r>
    </w:p>
    <w:p w:rsidR="00A634D5" w:rsidRDefault="00A634D5" w:rsidP="00A634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-681989</wp:posOffset>
            </wp:positionV>
            <wp:extent cx="7505700" cy="10591800"/>
            <wp:effectExtent l="19050" t="0" r="0" b="0"/>
            <wp:wrapNone/>
            <wp:docPr id="2" name="Рисунок 2" descr="E:\документы\разное\ИЗО\бук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разное\ИЗО\букет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4D5" w:rsidRDefault="00A634D5" w:rsidP="00A634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A634D5" w:rsidRDefault="00A634D5" w:rsidP="00A634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A634D5" w:rsidRDefault="00A634D5" w:rsidP="00A634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A634D5" w:rsidRDefault="00A634D5" w:rsidP="00A634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A634D5" w:rsidRDefault="00A634D5" w:rsidP="00A634D5">
      <w:pPr>
        <w:spacing w:after="0" w:line="240" w:lineRule="auto"/>
        <w:rPr>
          <w:rFonts w:ascii="Bookman Old Style" w:hAnsi="Bookman Old Style" w:cs="Times New Roman"/>
          <w:b/>
          <w:i/>
          <w:color w:val="FF0000"/>
          <w:sz w:val="44"/>
          <w:szCs w:val="44"/>
          <w:u w:val="single"/>
        </w:rPr>
      </w:pPr>
    </w:p>
    <w:p w:rsidR="00A634D5" w:rsidRDefault="00A634D5" w:rsidP="00A634D5">
      <w:pPr>
        <w:spacing w:after="0" w:line="240" w:lineRule="auto"/>
        <w:rPr>
          <w:rFonts w:ascii="Bookman Old Style" w:hAnsi="Bookman Old Style" w:cs="Times New Roman"/>
          <w:b/>
          <w:i/>
          <w:color w:val="FF0000"/>
          <w:sz w:val="44"/>
          <w:szCs w:val="44"/>
          <w:u w:val="single"/>
        </w:rPr>
      </w:pPr>
    </w:p>
    <w:p w:rsidR="00A634D5" w:rsidRDefault="00A634D5" w:rsidP="00A634D5">
      <w:pPr>
        <w:spacing w:after="0" w:line="240" w:lineRule="auto"/>
        <w:rPr>
          <w:rFonts w:ascii="Bookman Old Style" w:hAnsi="Bookman Old Style" w:cs="Times New Roman"/>
          <w:b/>
          <w:i/>
          <w:color w:val="0070C0"/>
          <w:sz w:val="44"/>
          <w:szCs w:val="44"/>
        </w:rPr>
      </w:pPr>
      <w:r w:rsidRPr="00A634D5">
        <w:rPr>
          <w:rFonts w:ascii="Bookman Old Style" w:hAnsi="Bookman Old Style" w:cs="Times New Roman"/>
          <w:b/>
          <w:i/>
          <w:color w:val="FF0000"/>
          <w:sz w:val="44"/>
          <w:szCs w:val="44"/>
          <w:u w:val="single"/>
        </w:rPr>
        <w:t>Цель занятия</w:t>
      </w:r>
      <w:proofErr w:type="gramStart"/>
      <w:r w:rsidRPr="00A634D5">
        <w:rPr>
          <w:rFonts w:ascii="Bookman Old Style" w:hAnsi="Bookman Old Style" w:cs="Times New Roman"/>
          <w:b/>
          <w:i/>
          <w:color w:val="FF0000"/>
          <w:sz w:val="44"/>
          <w:szCs w:val="44"/>
          <w:u w:val="single"/>
        </w:rPr>
        <w:t xml:space="preserve"> :</w:t>
      </w:r>
      <w:proofErr w:type="gramEnd"/>
      <w:r w:rsidRPr="00A634D5">
        <w:rPr>
          <w:rFonts w:ascii="Bookman Old Style" w:hAnsi="Bookman Old Style" w:cs="Times New Roman"/>
          <w:b/>
          <w:i/>
          <w:sz w:val="44"/>
          <w:szCs w:val="44"/>
        </w:rPr>
        <w:t xml:space="preserve"> </w:t>
      </w:r>
      <w:r w:rsidRPr="00A634D5">
        <w:rPr>
          <w:rFonts w:ascii="Bookman Old Style" w:hAnsi="Bookman Old Style" w:cs="Times New Roman"/>
          <w:b/>
          <w:i/>
          <w:color w:val="0070C0"/>
          <w:sz w:val="44"/>
          <w:szCs w:val="44"/>
        </w:rPr>
        <w:t>продолжать формирование у детей интереса к продукту совместной деятельности, через взаимодействие друг с другом и использование знакомых приемов изображения при создании общей панорамы.</w:t>
      </w:r>
    </w:p>
    <w:p w:rsidR="00A634D5" w:rsidRDefault="00A634D5" w:rsidP="00A634D5">
      <w:pPr>
        <w:spacing w:after="0" w:line="240" w:lineRule="auto"/>
        <w:rPr>
          <w:rFonts w:ascii="Bookman Old Style" w:hAnsi="Bookman Old Style" w:cs="Times New Roman"/>
          <w:b/>
          <w:i/>
          <w:color w:val="0070C0"/>
          <w:sz w:val="44"/>
          <w:szCs w:val="44"/>
        </w:rPr>
      </w:pPr>
    </w:p>
    <w:p w:rsidR="00A634D5" w:rsidRPr="00A634D5" w:rsidRDefault="00A634D5" w:rsidP="00A634D5">
      <w:pPr>
        <w:spacing w:after="0" w:line="240" w:lineRule="auto"/>
        <w:jc w:val="both"/>
        <w:rPr>
          <w:rFonts w:ascii="Bookman Old Style" w:hAnsi="Bookman Old Style" w:cs="Times New Roman"/>
          <w:b/>
          <w:i/>
          <w:color w:val="FF0000"/>
          <w:sz w:val="44"/>
          <w:szCs w:val="44"/>
          <w:u w:val="single"/>
        </w:rPr>
      </w:pPr>
      <w:r w:rsidRPr="00A634D5">
        <w:rPr>
          <w:rFonts w:ascii="Bookman Old Style" w:hAnsi="Bookman Old Style" w:cs="Times New Roman"/>
          <w:b/>
          <w:i/>
          <w:color w:val="FF0000"/>
          <w:sz w:val="44"/>
          <w:szCs w:val="44"/>
          <w:u w:val="single"/>
        </w:rPr>
        <w:t>Задачи:</w:t>
      </w:r>
    </w:p>
    <w:p w:rsidR="00A634D5" w:rsidRPr="00A634D5" w:rsidRDefault="00A634D5" w:rsidP="00A634D5">
      <w:pPr>
        <w:pStyle w:val="a5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 w:cs="Times New Roman"/>
          <w:b/>
          <w:i/>
          <w:color w:val="0070C0"/>
          <w:sz w:val="44"/>
          <w:szCs w:val="44"/>
          <w:lang w:eastAsia="en-US"/>
        </w:rPr>
      </w:pPr>
      <w:r w:rsidRPr="00A634D5">
        <w:rPr>
          <w:rFonts w:ascii="Bookman Old Style" w:eastAsiaTheme="minorHAnsi" w:hAnsi="Bookman Old Style" w:cs="Times New Roman"/>
          <w:b/>
          <w:i/>
          <w:color w:val="0070C0"/>
          <w:sz w:val="44"/>
          <w:szCs w:val="44"/>
          <w:lang w:eastAsia="en-US"/>
        </w:rPr>
        <w:t>Познакомить детей с новым приемом смешивания красок по принципу пуантилизма.</w:t>
      </w:r>
    </w:p>
    <w:p w:rsidR="00A634D5" w:rsidRPr="00A634D5" w:rsidRDefault="00A634D5" w:rsidP="00A634D5">
      <w:pPr>
        <w:pStyle w:val="a5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 w:cs="Times New Roman"/>
          <w:b/>
          <w:i/>
          <w:color w:val="0070C0"/>
          <w:sz w:val="44"/>
          <w:szCs w:val="44"/>
          <w:lang w:eastAsia="en-US"/>
        </w:rPr>
      </w:pPr>
      <w:r w:rsidRPr="00A634D5">
        <w:rPr>
          <w:rFonts w:ascii="Bookman Old Style" w:eastAsiaTheme="minorHAnsi" w:hAnsi="Bookman Old Style" w:cs="Times New Roman"/>
          <w:b/>
          <w:i/>
          <w:color w:val="0070C0"/>
          <w:sz w:val="44"/>
          <w:szCs w:val="44"/>
          <w:lang w:eastAsia="en-US"/>
        </w:rPr>
        <w:t>Закрепить умение изображать траву и цветы с использованием знакомых технических навыков.</w:t>
      </w:r>
    </w:p>
    <w:p w:rsidR="00A634D5" w:rsidRPr="00A634D5" w:rsidRDefault="00A634D5" w:rsidP="00A634D5">
      <w:pPr>
        <w:pStyle w:val="a5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 w:cs="Times New Roman"/>
          <w:b/>
          <w:i/>
          <w:color w:val="0070C0"/>
          <w:sz w:val="44"/>
          <w:szCs w:val="44"/>
          <w:lang w:eastAsia="en-US"/>
        </w:rPr>
      </w:pPr>
      <w:r w:rsidRPr="00A634D5">
        <w:rPr>
          <w:rFonts w:ascii="Bookman Old Style" w:eastAsiaTheme="minorHAnsi" w:hAnsi="Bookman Old Style" w:cs="Times New Roman"/>
          <w:b/>
          <w:i/>
          <w:color w:val="0070C0"/>
          <w:sz w:val="44"/>
          <w:szCs w:val="44"/>
          <w:lang w:eastAsia="en-US"/>
        </w:rPr>
        <w:t>Развивать воображение и творческие возможности у детей.</w:t>
      </w:r>
    </w:p>
    <w:p w:rsidR="00A634D5" w:rsidRPr="00A634D5" w:rsidRDefault="00A634D5" w:rsidP="00A634D5">
      <w:pPr>
        <w:pStyle w:val="a5"/>
        <w:numPr>
          <w:ilvl w:val="0"/>
          <w:numId w:val="1"/>
        </w:numPr>
        <w:spacing w:after="0" w:line="240" w:lineRule="auto"/>
        <w:rPr>
          <w:rFonts w:ascii="Bookman Old Style" w:eastAsiaTheme="minorHAnsi" w:hAnsi="Bookman Old Style" w:cs="Times New Roman"/>
          <w:b/>
          <w:i/>
          <w:color w:val="0070C0"/>
          <w:sz w:val="44"/>
          <w:szCs w:val="44"/>
          <w:lang w:eastAsia="en-US"/>
        </w:rPr>
      </w:pPr>
      <w:r w:rsidRPr="00A634D5">
        <w:rPr>
          <w:rFonts w:ascii="Bookman Old Style" w:eastAsiaTheme="minorHAnsi" w:hAnsi="Bookman Old Style" w:cs="Times New Roman"/>
          <w:b/>
          <w:i/>
          <w:color w:val="0070C0"/>
          <w:sz w:val="44"/>
          <w:szCs w:val="44"/>
          <w:lang w:eastAsia="en-US"/>
        </w:rPr>
        <w:t>Воспитывать умение взаимодействовать и договариваться друг с другом для получения единого результата.</w:t>
      </w:r>
    </w:p>
    <w:p w:rsidR="00A634D5" w:rsidRPr="00A634D5" w:rsidRDefault="00A634D5" w:rsidP="00A634D5">
      <w:pPr>
        <w:spacing w:after="0" w:line="240" w:lineRule="auto"/>
        <w:rPr>
          <w:rFonts w:ascii="Bookman Old Style" w:hAnsi="Bookman Old Style" w:cs="Times New Roman"/>
          <w:b/>
          <w:i/>
          <w:color w:val="0070C0"/>
          <w:sz w:val="44"/>
          <w:szCs w:val="44"/>
        </w:rPr>
      </w:pPr>
    </w:p>
    <w:p w:rsidR="00AE7427" w:rsidRPr="00A634D5" w:rsidRDefault="00AE7427" w:rsidP="00A634D5">
      <w:pPr>
        <w:rPr>
          <w:rFonts w:ascii="Bookman Old Style" w:hAnsi="Bookman Old Style"/>
          <w:b/>
          <w:i/>
          <w:color w:val="0070C0"/>
          <w:sz w:val="44"/>
          <w:szCs w:val="44"/>
        </w:rPr>
      </w:pPr>
    </w:p>
    <w:p w:rsidR="00AE7427" w:rsidRPr="00AE7427" w:rsidRDefault="00A634D5" w:rsidP="00AE7427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458075" cy="10601325"/>
            <wp:effectExtent l="19050" t="0" r="9525" b="0"/>
            <wp:wrapNone/>
            <wp:docPr id="3" name="Рисунок 3" descr="E:\документы\разное\ИЗО\бук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разное\ИЗО\букет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427" w:rsidRPr="00AE7427" w:rsidRDefault="00AE7427" w:rsidP="00AE7427"/>
    <w:p w:rsidR="00AE7427" w:rsidRPr="00AE7427" w:rsidRDefault="00AE7427" w:rsidP="00AE7427"/>
    <w:p w:rsidR="00AE7427" w:rsidRPr="00AE7427" w:rsidRDefault="00AE7427" w:rsidP="00AE7427"/>
    <w:p w:rsidR="00AE7427" w:rsidRPr="00AE7427" w:rsidRDefault="00AE7427" w:rsidP="00AE7427"/>
    <w:p w:rsidR="00AE7427" w:rsidRPr="00AE7427" w:rsidRDefault="002B58F3" w:rsidP="00AE742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188595</wp:posOffset>
            </wp:positionV>
            <wp:extent cx="4267200" cy="2628900"/>
            <wp:effectExtent l="0" t="209550" r="0" b="381000"/>
            <wp:wrapNone/>
            <wp:docPr id="4" name="Рисунок 4" descr="C:\Documents and Settings\Берёзка\Local Settings\Temporary Internet Files\Content.Word\SAM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ерёзка\Local Settings\Temporary Internet Files\Content.Word\SAM_02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E7427" w:rsidRPr="00AE7427" w:rsidRDefault="00AE7427" w:rsidP="00AE7427"/>
    <w:p w:rsidR="00AE7427" w:rsidRPr="00AE7427" w:rsidRDefault="00AE7427" w:rsidP="00AE7427"/>
    <w:p w:rsidR="00AE7427" w:rsidRPr="00AE7427" w:rsidRDefault="00AE7427" w:rsidP="00AE7427"/>
    <w:p w:rsidR="00AE7427" w:rsidRPr="00AE7427" w:rsidRDefault="00AE7427" w:rsidP="00AE7427"/>
    <w:p w:rsidR="00AE7427" w:rsidRPr="00AE7427" w:rsidRDefault="00AE7427" w:rsidP="00AE7427"/>
    <w:p w:rsidR="00AE7427" w:rsidRDefault="00AE7427" w:rsidP="00AE7427"/>
    <w:p w:rsidR="00AE7427" w:rsidRDefault="002B58F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727075</wp:posOffset>
            </wp:positionV>
            <wp:extent cx="4619625" cy="3467100"/>
            <wp:effectExtent l="419100" t="361950" r="523875" b="323850"/>
            <wp:wrapNone/>
            <wp:docPr id="7" name="Рисунок 7" descr="C:\Documents and Settings\Берёзка\Local Settings\Temporary Internet Files\Content.Word\SAM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ерёзка\Local Settings\Temporary Internet Files\Content.Word\SAM_02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7427">
        <w:br w:type="page"/>
      </w:r>
    </w:p>
    <w:p w:rsidR="00AE7427" w:rsidRDefault="002B58F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2089785</wp:posOffset>
            </wp:positionV>
            <wp:extent cx="5940425" cy="4457700"/>
            <wp:effectExtent l="38100" t="0" r="22225" b="1333500"/>
            <wp:wrapNone/>
            <wp:docPr id="11" name="Рисунок 11" descr="C:\Documents and Settings\Берёзка\Local Settings\Temporary Internet Files\Content.Word\SAM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ерёзка\Local Settings\Temporary Internet Files\Content.Word\SAM_02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15225" cy="10648950"/>
            <wp:effectExtent l="19050" t="0" r="9525" b="0"/>
            <wp:wrapNone/>
            <wp:docPr id="5" name="Рисунок 10" descr="E:\документы\разное\ИЗО\бук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разное\ИЗО\букет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427">
        <w:br w:type="page"/>
      </w:r>
    </w:p>
    <w:p w:rsidR="00AE7427" w:rsidRDefault="001913E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2137410</wp:posOffset>
            </wp:positionV>
            <wp:extent cx="4895850" cy="3676650"/>
            <wp:effectExtent l="438150" t="381000" r="552450" b="342900"/>
            <wp:wrapNone/>
            <wp:docPr id="15" name="Рисунок 15" descr="E:\документы\разное\ИЗО\SAM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\разное\ИЗО\SAM_0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34275" cy="10601325"/>
            <wp:effectExtent l="19050" t="0" r="9525" b="0"/>
            <wp:wrapNone/>
            <wp:docPr id="6" name="Рисунок 14" descr="E:\документы\разное\ИЗО\бук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\разное\ИЗО\букет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427">
        <w:br w:type="page"/>
      </w:r>
    </w:p>
    <w:p w:rsidR="00AE7427" w:rsidRDefault="001913E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5042535</wp:posOffset>
            </wp:positionV>
            <wp:extent cx="4981575" cy="3733800"/>
            <wp:effectExtent l="95250" t="57150" r="66675" b="1181100"/>
            <wp:wrapNone/>
            <wp:docPr id="18" name="Рисунок 18" descr="E:\документы\разное\ИЗО\SAM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ы\разное\ИЗО\SAM_0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1175385</wp:posOffset>
            </wp:positionV>
            <wp:extent cx="4286250" cy="3219450"/>
            <wp:effectExtent l="95250" t="57150" r="76200" b="1009650"/>
            <wp:wrapNone/>
            <wp:docPr id="17" name="Рисунок 17" descr="E:\документы\разное\ИЗО\SAM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ы\разное\ИЗО\SAM_0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515225" cy="10601325"/>
            <wp:effectExtent l="19050" t="0" r="9525" b="0"/>
            <wp:wrapNone/>
            <wp:docPr id="8" name="Рисунок 16" descr="E:\документы\разное\ИЗО\бук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\разное\ИЗО\букет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427">
        <w:br w:type="page"/>
      </w:r>
    </w:p>
    <w:p w:rsidR="00AE7427" w:rsidRPr="00AE7427" w:rsidRDefault="001913E1" w:rsidP="001913E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1718310</wp:posOffset>
            </wp:positionV>
            <wp:extent cx="5940425" cy="4457700"/>
            <wp:effectExtent l="38100" t="0" r="22225" b="1333500"/>
            <wp:wrapNone/>
            <wp:docPr id="20" name="Рисунок 20" descr="E:\документы\разное\ИЗО\SAM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кументы\разное\ИЗО\SAM_0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-1051559</wp:posOffset>
            </wp:positionH>
            <wp:positionV relativeFrom="paragraph">
              <wp:posOffset>-681990</wp:posOffset>
            </wp:positionV>
            <wp:extent cx="7486650" cy="10629900"/>
            <wp:effectExtent l="19050" t="0" r="0" b="0"/>
            <wp:wrapNone/>
            <wp:docPr id="19" name="Рисунок 19" descr="E:\документы\разное\ИЗО\бук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окументы\разное\ИЗО\букет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7427" w:rsidRPr="00AE7427" w:rsidSect="00F81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C510D"/>
    <w:multiLevelType w:val="hybridMultilevel"/>
    <w:tmpl w:val="F5FC8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0CA"/>
    <w:rsid w:val="000E476A"/>
    <w:rsid w:val="001913E1"/>
    <w:rsid w:val="002B58F3"/>
    <w:rsid w:val="009B130E"/>
    <w:rsid w:val="00A634D5"/>
    <w:rsid w:val="00AE7427"/>
    <w:rsid w:val="00BB0F41"/>
    <w:rsid w:val="00F81C43"/>
    <w:rsid w:val="00FC1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7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34D5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3</cp:revision>
  <dcterms:created xsi:type="dcterms:W3CDTF">2011-04-08T05:43:00Z</dcterms:created>
  <dcterms:modified xsi:type="dcterms:W3CDTF">2011-04-08T06:32:00Z</dcterms:modified>
</cp:coreProperties>
</file>